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13C" w:rsidRPr="00407CE2" w:rsidRDefault="0074713C">
      <w:pPr>
        <w:rPr>
          <w:rFonts w:ascii="Arial Rounded MT Bold" w:hAnsi="Arial Rounded MT Bold"/>
          <w:sz w:val="28"/>
          <w:szCs w:val="28"/>
        </w:rPr>
      </w:pPr>
    </w:p>
    <w:p w:rsidR="00407CE2" w:rsidRPr="00407CE2" w:rsidRDefault="00407CE2">
      <w:pPr>
        <w:rPr>
          <w:rFonts w:ascii="Arial Rounded MT Bold" w:hAnsi="Arial Rounded MT Bold"/>
          <w:sz w:val="28"/>
          <w:szCs w:val="28"/>
        </w:rPr>
      </w:pPr>
      <w:r w:rsidRPr="00407CE2">
        <w:rPr>
          <w:rFonts w:ascii="Arial Rounded MT Bold" w:hAnsi="Arial Rounded MT Bold"/>
          <w:sz w:val="28"/>
          <w:szCs w:val="28"/>
        </w:rPr>
        <w:t xml:space="preserve">Following are some topics of study </w:t>
      </w:r>
      <w:r>
        <w:rPr>
          <w:rFonts w:ascii="Arial Rounded MT Bold" w:hAnsi="Arial Rounded MT Bold"/>
          <w:sz w:val="28"/>
          <w:szCs w:val="28"/>
        </w:rPr>
        <w:t xml:space="preserve">and video links </w:t>
      </w:r>
      <w:r w:rsidRPr="00407CE2">
        <w:rPr>
          <w:rFonts w:ascii="Arial Rounded MT Bold" w:hAnsi="Arial Rounded MT Bold"/>
          <w:sz w:val="28"/>
          <w:szCs w:val="28"/>
        </w:rPr>
        <w:t>for Tuesday’s mid-term</w:t>
      </w:r>
      <w:r>
        <w:rPr>
          <w:rFonts w:ascii="Arial Rounded MT Bold" w:hAnsi="Arial Rounded MT Bold"/>
          <w:sz w:val="28"/>
          <w:szCs w:val="28"/>
        </w:rPr>
        <w:t xml:space="preserve"> </w:t>
      </w:r>
    </w:p>
    <w:p w:rsidR="00407CE2" w:rsidRPr="004D31B0" w:rsidRDefault="00407CE2" w:rsidP="00407CE2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18"/>
          <w:szCs w:val="18"/>
        </w:rPr>
      </w:pPr>
      <w:r w:rsidRPr="00407CE2">
        <w:rPr>
          <w:rFonts w:ascii="Arial Rounded MT Bold" w:hAnsi="Arial Rounded MT Bold"/>
          <w:sz w:val="28"/>
          <w:szCs w:val="28"/>
        </w:rPr>
        <w:t>Isometric drawings, nets, and basic constructions</w:t>
      </w:r>
      <w:r>
        <w:rPr>
          <w:rFonts w:ascii="Arial Rounded MT Bold" w:hAnsi="Arial Rounded MT Bold"/>
          <w:sz w:val="28"/>
          <w:szCs w:val="28"/>
        </w:rPr>
        <w:t xml:space="preserve">  </w:t>
      </w:r>
      <w:hyperlink r:id="rId7" w:history="1">
        <w:r w:rsidRPr="004D31B0">
          <w:rPr>
            <w:rStyle w:val="Hyperlink"/>
            <w:rFonts w:ascii="Arial Rounded MT Bold" w:hAnsi="Arial Rounded MT Bold"/>
            <w:sz w:val="18"/>
            <w:szCs w:val="18"/>
          </w:rPr>
          <w:t>http://www.youtube.com/watch?v=8BFjHJTs4q0&amp;feature=related</w:t>
        </w:r>
      </w:hyperlink>
      <w:r w:rsidRPr="004D31B0">
        <w:rPr>
          <w:rFonts w:ascii="Arial Rounded MT Bold" w:hAnsi="Arial Rounded MT Bold"/>
          <w:sz w:val="18"/>
          <w:szCs w:val="18"/>
        </w:rPr>
        <w:t xml:space="preserve">  </w:t>
      </w:r>
      <w:hyperlink r:id="rId8" w:history="1">
        <w:r w:rsidRPr="004D31B0">
          <w:rPr>
            <w:rStyle w:val="Hyperlink"/>
            <w:rFonts w:ascii="Arial Rounded MT Bold" w:hAnsi="Arial Rounded MT Bold"/>
            <w:sz w:val="18"/>
            <w:szCs w:val="18"/>
          </w:rPr>
          <w:t>http://www.youtube.com/watch?v=zq8tDZhLCEU&amp;feature=related</w:t>
        </w:r>
      </w:hyperlink>
      <w:r w:rsidRPr="004D31B0">
        <w:rPr>
          <w:rFonts w:ascii="Arial Rounded MT Bold" w:hAnsi="Arial Rounded MT Bold"/>
          <w:sz w:val="18"/>
          <w:szCs w:val="18"/>
        </w:rPr>
        <w:t xml:space="preserve">  </w:t>
      </w:r>
    </w:p>
    <w:p w:rsidR="00407CE2" w:rsidRPr="004D31B0" w:rsidRDefault="004D31B0" w:rsidP="00407CE2">
      <w:pPr>
        <w:pStyle w:val="ListParagraph"/>
        <w:rPr>
          <w:rFonts w:ascii="Arial Rounded MT Bold" w:hAnsi="Arial Rounded MT Bold"/>
          <w:sz w:val="18"/>
          <w:szCs w:val="18"/>
        </w:rPr>
      </w:pPr>
      <w:hyperlink r:id="rId9" w:history="1">
        <w:r w:rsidRPr="004D31B0">
          <w:rPr>
            <w:rStyle w:val="Hyperlink"/>
            <w:rFonts w:ascii="Arial Rounded MT Bold" w:hAnsi="Arial Rounded MT Bold"/>
            <w:sz w:val="18"/>
            <w:szCs w:val="18"/>
          </w:rPr>
          <w:t>http://www.youtube.com/watch?v=UZjevRGLjTM</w:t>
        </w:r>
      </w:hyperlink>
    </w:p>
    <w:p w:rsidR="004D31B0" w:rsidRPr="004D31B0" w:rsidRDefault="004D31B0" w:rsidP="00407CE2">
      <w:pPr>
        <w:pStyle w:val="ListParagraph"/>
        <w:rPr>
          <w:rFonts w:ascii="Arial Rounded MT Bold" w:hAnsi="Arial Rounded MT Bold"/>
          <w:sz w:val="18"/>
          <w:szCs w:val="18"/>
        </w:rPr>
      </w:pPr>
      <w:hyperlink r:id="rId10" w:history="1">
        <w:r w:rsidRPr="004D31B0">
          <w:rPr>
            <w:rStyle w:val="Hyperlink"/>
            <w:rFonts w:ascii="Arial Rounded MT Bold" w:hAnsi="Arial Rounded MT Bold"/>
            <w:sz w:val="18"/>
            <w:szCs w:val="18"/>
          </w:rPr>
          <w:t>http://www.youtube.com/watch?v=B_1JBtVNjzc</w:t>
        </w:r>
      </w:hyperlink>
      <w:r w:rsidRPr="004D31B0">
        <w:rPr>
          <w:rFonts w:ascii="Arial Rounded MT Bold" w:hAnsi="Arial Rounded MT Bold"/>
          <w:sz w:val="18"/>
          <w:szCs w:val="18"/>
        </w:rPr>
        <w:t xml:space="preserve">   </w:t>
      </w:r>
      <w:hyperlink r:id="rId11" w:history="1">
        <w:r w:rsidRPr="004D31B0">
          <w:rPr>
            <w:rStyle w:val="Hyperlink"/>
            <w:rFonts w:ascii="Arial Rounded MT Bold" w:hAnsi="Arial Rounded MT Bold"/>
            <w:sz w:val="18"/>
            <w:szCs w:val="18"/>
          </w:rPr>
          <w:t>http://www.youtube.com/watch?v=u5dNDPWwqmU&amp;feature=channel</w:t>
        </w:r>
      </w:hyperlink>
      <w:r w:rsidRPr="004D31B0">
        <w:rPr>
          <w:rFonts w:ascii="Arial Rounded MT Bold" w:hAnsi="Arial Rounded MT Bold"/>
          <w:sz w:val="18"/>
          <w:szCs w:val="18"/>
        </w:rPr>
        <w:t xml:space="preserve"> </w:t>
      </w:r>
      <w:hyperlink r:id="rId12" w:history="1">
        <w:r w:rsidRPr="004D31B0">
          <w:rPr>
            <w:rStyle w:val="Hyperlink"/>
            <w:rFonts w:ascii="Arial Rounded MT Bold" w:hAnsi="Arial Rounded MT Bold"/>
            <w:sz w:val="18"/>
            <w:szCs w:val="18"/>
          </w:rPr>
          <w:t>http://www.youtube.com/watch?v=YjOI1p2sZ9w</w:t>
        </w:r>
      </w:hyperlink>
      <w:r w:rsidRPr="004D31B0">
        <w:rPr>
          <w:rFonts w:ascii="Arial Rounded MT Bold" w:hAnsi="Arial Rounded MT Bold"/>
          <w:sz w:val="18"/>
          <w:szCs w:val="18"/>
        </w:rPr>
        <w:t xml:space="preserve"> </w:t>
      </w:r>
    </w:p>
    <w:p w:rsidR="00407CE2" w:rsidRDefault="004D31B0" w:rsidP="004D31B0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 xml:space="preserve">Area and volume                        </w:t>
      </w:r>
      <w:hyperlink r:id="rId13" w:history="1">
        <w:r w:rsidRPr="009620F1">
          <w:rPr>
            <w:rStyle w:val="Hyperlink"/>
            <w:rFonts w:ascii="Arial Rounded MT Bold" w:hAnsi="Arial Rounded MT Bold"/>
            <w:sz w:val="20"/>
            <w:szCs w:val="20"/>
          </w:rPr>
          <w:t>http://www.youtube.com/watch?v=QgVRuz0QS20</w:t>
        </w:r>
      </w:hyperlink>
      <w:r>
        <w:rPr>
          <w:rFonts w:ascii="Arial Rounded MT Bold" w:hAnsi="Arial Rounded MT Bold"/>
          <w:sz w:val="28"/>
          <w:szCs w:val="28"/>
        </w:rPr>
        <w:t xml:space="preserve">    </w:t>
      </w:r>
    </w:p>
    <w:p w:rsidR="004D31B0" w:rsidRDefault="004D31B0" w:rsidP="004D31B0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 xml:space="preserve">Mid-point  and distance formula               </w:t>
      </w:r>
      <w:hyperlink r:id="rId14" w:history="1">
        <w:r w:rsidRPr="009620F1">
          <w:rPr>
            <w:rStyle w:val="Hyperlink"/>
            <w:rFonts w:ascii="Arial Rounded MT Bold" w:hAnsi="Arial Rounded MT Bold"/>
            <w:sz w:val="20"/>
            <w:szCs w:val="20"/>
          </w:rPr>
          <w:t>http://www.youtube.com/watch?v=9GGf2be54AI&amp;feature=related</w:t>
        </w:r>
      </w:hyperlink>
      <w:r>
        <w:rPr>
          <w:rFonts w:ascii="Arial Rounded MT Bold" w:hAnsi="Arial Rounded MT Bold"/>
          <w:sz w:val="28"/>
          <w:szCs w:val="28"/>
        </w:rPr>
        <w:t xml:space="preserve"> </w:t>
      </w:r>
    </w:p>
    <w:p w:rsidR="00B85893" w:rsidRDefault="00B85893" w:rsidP="004D31B0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Points lines and planes</w:t>
      </w:r>
      <w:r w:rsidR="009620F1">
        <w:rPr>
          <w:rFonts w:ascii="Arial Rounded MT Bold" w:hAnsi="Arial Rounded MT Bold"/>
          <w:sz w:val="28"/>
          <w:szCs w:val="28"/>
        </w:rPr>
        <w:t xml:space="preserve">        </w:t>
      </w:r>
      <w:hyperlink r:id="rId15" w:history="1">
        <w:r w:rsidR="009620F1" w:rsidRPr="009620F1">
          <w:rPr>
            <w:rStyle w:val="Hyperlink"/>
            <w:rFonts w:ascii="Arial Rounded MT Bold" w:hAnsi="Arial Rounded MT Bold"/>
            <w:sz w:val="20"/>
            <w:szCs w:val="20"/>
          </w:rPr>
          <w:t>http://www.youtube.com/watch?v=JAG1zsIt93U</w:t>
        </w:r>
      </w:hyperlink>
      <w:r w:rsidR="009620F1" w:rsidRPr="009620F1">
        <w:rPr>
          <w:rFonts w:ascii="Arial Rounded MT Bold" w:hAnsi="Arial Rounded MT Bold"/>
          <w:sz w:val="20"/>
          <w:szCs w:val="20"/>
        </w:rPr>
        <w:t xml:space="preserve">  </w:t>
      </w:r>
      <w:hyperlink r:id="rId16" w:history="1">
        <w:r w:rsidR="009620F1" w:rsidRPr="009620F1">
          <w:rPr>
            <w:rStyle w:val="Hyperlink"/>
            <w:rFonts w:ascii="Arial Rounded MT Bold" w:hAnsi="Arial Rounded MT Bold"/>
            <w:sz w:val="20"/>
            <w:szCs w:val="20"/>
          </w:rPr>
          <w:t>http://www.youtube.com/watch?v=82HDnvFTZwI&amp;feature=related</w:t>
        </w:r>
      </w:hyperlink>
      <w:r w:rsidR="009620F1">
        <w:rPr>
          <w:rFonts w:ascii="Arial Rounded MT Bold" w:hAnsi="Arial Rounded MT Bold"/>
          <w:sz w:val="28"/>
          <w:szCs w:val="28"/>
        </w:rPr>
        <w:t xml:space="preserve">   </w:t>
      </w:r>
    </w:p>
    <w:p w:rsidR="009620F1" w:rsidRPr="009620F1" w:rsidRDefault="009620F1" w:rsidP="004D31B0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sz w:val="28"/>
          <w:szCs w:val="28"/>
        </w:rPr>
        <w:t xml:space="preserve">Angles and triangles   </w:t>
      </w:r>
      <w:hyperlink r:id="rId17" w:history="1">
        <w:r w:rsidRPr="009620F1">
          <w:rPr>
            <w:rStyle w:val="Hyperlink"/>
            <w:rFonts w:ascii="Arial Rounded MT Bold" w:hAnsi="Arial Rounded MT Bold"/>
            <w:sz w:val="20"/>
            <w:szCs w:val="20"/>
          </w:rPr>
          <w:t>http://www.youtube.com/watch?v=yptZt9hwrzU&amp;feature=related</w:t>
        </w:r>
      </w:hyperlink>
      <w:r w:rsidRPr="009620F1">
        <w:rPr>
          <w:rFonts w:ascii="Arial Rounded MT Bold" w:hAnsi="Arial Rounded MT Bold"/>
          <w:sz w:val="20"/>
          <w:szCs w:val="20"/>
        </w:rPr>
        <w:t xml:space="preserve">  </w:t>
      </w:r>
      <w:hyperlink r:id="rId18" w:history="1">
        <w:r w:rsidRPr="009620F1">
          <w:rPr>
            <w:rStyle w:val="Hyperlink"/>
            <w:rFonts w:ascii="Arial Rounded MT Bold" w:hAnsi="Arial Rounded MT Bold"/>
            <w:sz w:val="20"/>
            <w:szCs w:val="20"/>
          </w:rPr>
          <w:t>http://www.youtube.com/watch?v=_FmS8KA6iu4</w:t>
        </w:r>
      </w:hyperlink>
      <w:r w:rsidRPr="009620F1">
        <w:rPr>
          <w:rFonts w:ascii="Arial Rounded MT Bold" w:hAnsi="Arial Rounded MT Bold"/>
          <w:sz w:val="20"/>
          <w:szCs w:val="20"/>
        </w:rPr>
        <w:t xml:space="preserve"> </w:t>
      </w:r>
    </w:p>
    <w:p w:rsidR="004D31B0" w:rsidRPr="004D31B0" w:rsidRDefault="002B63B2" w:rsidP="004D31B0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 xml:space="preserve">Postulates and Theorems 1-1 through3-4     </w:t>
      </w:r>
      <w:hyperlink r:id="rId19" w:history="1">
        <w:r w:rsidR="00B85893" w:rsidRPr="009620F1">
          <w:rPr>
            <w:rStyle w:val="Hyperlink"/>
            <w:rFonts w:ascii="Arial Rounded MT Bold" w:hAnsi="Arial Rounded MT Bold"/>
            <w:sz w:val="20"/>
            <w:szCs w:val="20"/>
          </w:rPr>
          <w:t>http://www.youtube.com/watch?v=j7QtyJRKCE0</w:t>
        </w:r>
      </w:hyperlink>
      <w:r w:rsidR="00B85893" w:rsidRPr="009620F1">
        <w:rPr>
          <w:rFonts w:ascii="Arial Rounded MT Bold" w:hAnsi="Arial Rounded MT Bold"/>
          <w:sz w:val="20"/>
          <w:szCs w:val="20"/>
        </w:rPr>
        <w:t xml:space="preserve">   </w:t>
      </w:r>
      <w:r w:rsidR="004D31B0" w:rsidRPr="009620F1">
        <w:rPr>
          <w:rFonts w:ascii="Arial Rounded MT Bold" w:hAnsi="Arial Rounded MT Bold"/>
          <w:sz w:val="20"/>
          <w:szCs w:val="20"/>
        </w:rPr>
        <w:t xml:space="preserve">   </w:t>
      </w:r>
      <w:hyperlink r:id="rId20" w:history="1">
        <w:r w:rsidR="00B85893" w:rsidRPr="009620F1">
          <w:rPr>
            <w:rStyle w:val="Hyperlink"/>
            <w:rFonts w:ascii="Arial Rounded MT Bold" w:hAnsi="Arial Rounded MT Bold"/>
            <w:sz w:val="20"/>
            <w:szCs w:val="20"/>
          </w:rPr>
          <w:t>http://www.youtube.com/watch?v=hr3lj1bHzPY</w:t>
        </w:r>
      </w:hyperlink>
      <w:r w:rsidR="00B85893">
        <w:rPr>
          <w:rFonts w:ascii="Arial Rounded MT Bold" w:hAnsi="Arial Rounded MT Bold"/>
          <w:sz w:val="28"/>
          <w:szCs w:val="28"/>
        </w:rPr>
        <w:t xml:space="preserve">  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000000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000000"/>
          <w:sz w:val="28"/>
          <w:szCs w:val="28"/>
        </w:rPr>
        <w:t>Chapter 1: Tools of Geometry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000000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000000"/>
          <w:sz w:val="28"/>
          <w:szCs w:val="28"/>
        </w:rPr>
        <w:t>Postulate 1-1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000000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000000"/>
          <w:sz w:val="28"/>
          <w:szCs w:val="28"/>
        </w:rPr>
        <w:t>Postulate 1-2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000000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000000"/>
          <w:sz w:val="28"/>
          <w:szCs w:val="28"/>
        </w:rPr>
        <w:t>Postulate 1-3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000000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000000"/>
          <w:sz w:val="28"/>
          <w:szCs w:val="28"/>
        </w:rPr>
        <w:t>Postulate 1-4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000000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000000"/>
          <w:sz w:val="28"/>
          <w:szCs w:val="28"/>
        </w:rPr>
        <w:t>Postulate 1-5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Bold" w:hAnsi="TimesTen-Bold" w:cs="TimesTen-Bold"/>
          <w:b/>
          <w:bCs/>
          <w:color w:val="000000"/>
          <w:sz w:val="28"/>
          <w:szCs w:val="28"/>
        </w:rPr>
      </w:pPr>
      <w:r w:rsidRPr="002B63B2">
        <w:rPr>
          <w:rFonts w:ascii="TimesTen-Bold" w:hAnsi="TimesTen-Bold" w:cs="TimesTen-Bold"/>
          <w:b/>
          <w:bCs/>
          <w:color w:val="000000"/>
          <w:sz w:val="28"/>
          <w:szCs w:val="28"/>
        </w:rPr>
        <w:t>Ruler Postulate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000000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000000"/>
          <w:sz w:val="28"/>
          <w:szCs w:val="28"/>
        </w:rPr>
        <w:t>Postulate 1-6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Bold" w:hAnsi="TimesTen-Bold" w:cs="TimesTen-Bold"/>
          <w:b/>
          <w:bCs/>
          <w:color w:val="000000"/>
          <w:sz w:val="28"/>
          <w:szCs w:val="28"/>
        </w:rPr>
      </w:pPr>
      <w:r w:rsidRPr="002B63B2">
        <w:rPr>
          <w:rFonts w:ascii="TimesTen-Bold" w:hAnsi="TimesTen-Bold" w:cs="TimesTen-Bold"/>
          <w:b/>
          <w:bCs/>
          <w:color w:val="000000"/>
          <w:sz w:val="28"/>
          <w:szCs w:val="28"/>
        </w:rPr>
        <w:t>Segment Addition Postulate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000000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000000"/>
          <w:sz w:val="28"/>
          <w:szCs w:val="28"/>
        </w:rPr>
        <w:t>Postulate 1-7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Bold" w:hAnsi="TimesTen-Bold" w:cs="TimesTen-Bold"/>
          <w:b/>
          <w:bCs/>
          <w:color w:val="000000"/>
          <w:sz w:val="28"/>
          <w:szCs w:val="28"/>
        </w:rPr>
      </w:pPr>
      <w:r w:rsidRPr="002B63B2">
        <w:rPr>
          <w:rFonts w:ascii="TimesTen-Bold" w:hAnsi="TimesTen-Bold" w:cs="TimesTen-Bold"/>
          <w:b/>
          <w:bCs/>
          <w:color w:val="000000"/>
          <w:sz w:val="28"/>
          <w:szCs w:val="28"/>
        </w:rPr>
        <w:t>Protractor Postulate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000000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000000"/>
          <w:sz w:val="28"/>
          <w:szCs w:val="28"/>
        </w:rPr>
        <w:t>Postulate 1-8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Bold" w:hAnsi="TimesTen-Bold" w:cs="TimesTen-Bold"/>
          <w:b/>
          <w:bCs/>
          <w:color w:val="000000"/>
          <w:sz w:val="28"/>
          <w:szCs w:val="28"/>
        </w:rPr>
      </w:pPr>
      <w:r w:rsidRPr="002B63B2">
        <w:rPr>
          <w:rFonts w:ascii="TimesTen-Bold" w:hAnsi="TimesTen-Bold" w:cs="TimesTen-Bold"/>
          <w:b/>
          <w:bCs/>
          <w:color w:val="000000"/>
          <w:sz w:val="28"/>
          <w:szCs w:val="28"/>
        </w:rPr>
        <w:t>Angle Addition Postulate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000000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000000"/>
          <w:sz w:val="28"/>
          <w:szCs w:val="28"/>
        </w:rPr>
        <w:t>The Distance Formula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000000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000000"/>
          <w:sz w:val="28"/>
          <w:szCs w:val="28"/>
        </w:rPr>
        <w:t>The Midpoint Formula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000000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000000"/>
          <w:sz w:val="28"/>
          <w:szCs w:val="28"/>
        </w:rPr>
        <w:t>Postulate 1-9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000000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000000"/>
          <w:sz w:val="28"/>
          <w:szCs w:val="28"/>
        </w:rPr>
        <w:t>Postulate 1-10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000000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000000"/>
          <w:sz w:val="28"/>
          <w:szCs w:val="28"/>
        </w:rPr>
        <w:t>Chapter 2: Reasoning and Proof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000000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000000"/>
          <w:sz w:val="28"/>
          <w:szCs w:val="28"/>
        </w:rPr>
        <w:t>Law of Detachment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000000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000000"/>
          <w:sz w:val="28"/>
          <w:szCs w:val="28"/>
        </w:rPr>
        <w:t>Law of Syllogism</w:t>
      </w:r>
    </w:p>
    <w:p w:rsidR="002B63B2" w:rsidRPr="002B63B2" w:rsidRDefault="00B85893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000000"/>
          <w:sz w:val="28"/>
          <w:szCs w:val="28"/>
        </w:rPr>
      </w:pPr>
      <w:r w:rsidRPr="00B85893">
        <w:rPr>
          <w:rFonts w:ascii="Frutiger-BlackCn" w:hAnsi="Frutiger-BlackCn" w:cs="Frutiger-BlackCn"/>
          <w:b/>
          <w:bCs/>
          <w:color w:val="000000"/>
          <w:sz w:val="28"/>
          <w:szCs w:val="28"/>
        </w:rPr>
        <w:t xml:space="preserve"> </w:t>
      </w:r>
      <w:r w:rsidR="002B63B2" w:rsidRPr="00B85893">
        <w:rPr>
          <w:rFonts w:ascii="Frutiger-BlackCn" w:hAnsi="Frutiger-BlackCn" w:cs="Frutiger-BlackCn"/>
          <w:b/>
          <w:bCs/>
          <w:color w:val="000000"/>
          <w:sz w:val="28"/>
          <w:szCs w:val="28"/>
        </w:rPr>
        <w:t>Properties of Congruence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Bold" w:hAnsi="TimesTen-Bold" w:cs="TimesTen-Bold"/>
          <w:b/>
          <w:bCs/>
          <w:color w:val="000000"/>
          <w:sz w:val="28"/>
          <w:szCs w:val="28"/>
        </w:rPr>
      </w:pPr>
      <w:r w:rsidRPr="002B63B2">
        <w:rPr>
          <w:rFonts w:ascii="TimesTen-Bold" w:hAnsi="TimesTen-Bold" w:cs="TimesTen-Bold"/>
          <w:b/>
          <w:bCs/>
          <w:color w:val="000000"/>
          <w:sz w:val="28"/>
          <w:szCs w:val="28"/>
        </w:rPr>
        <w:t>Reflexive Property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Bold" w:hAnsi="TimesTen-Bold" w:cs="TimesTen-Bold"/>
          <w:b/>
          <w:bCs/>
          <w:color w:val="000000"/>
          <w:sz w:val="28"/>
          <w:szCs w:val="28"/>
        </w:rPr>
      </w:pPr>
      <w:r w:rsidRPr="002B63B2">
        <w:rPr>
          <w:rFonts w:ascii="TimesTen-Bold" w:hAnsi="TimesTen-Bold" w:cs="TimesTen-Bold"/>
          <w:b/>
          <w:bCs/>
          <w:color w:val="000000"/>
          <w:sz w:val="28"/>
          <w:szCs w:val="28"/>
        </w:rPr>
        <w:t>Symmetric Property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Bold" w:hAnsi="TimesTen-Bold" w:cs="TimesTen-Bold"/>
          <w:b/>
          <w:bCs/>
          <w:color w:val="000000"/>
          <w:sz w:val="28"/>
          <w:szCs w:val="28"/>
        </w:rPr>
      </w:pPr>
      <w:r w:rsidRPr="002B63B2">
        <w:rPr>
          <w:rFonts w:ascii="TimesTen-Bold" w:hAnsi="TimesTen-Bold" w:cs="TimesTen-Bold"/>
          <w:b/>
          <w:bCs/>
          <w:color w:val="000000"/>
          <w:sz w:val="28"/>
          <w:szCs w:val="28"/>
        </w:rPr>
        <w:t>Transitive Property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old" w:hAnsi="Frutiger-Bold" w:cs="Frutiger-Bold"/>
          <w:b/>
          <w:bCs/>
          <w:color w:val="000000"/>
          <w:sz w:val="28"/>
          <w:szCs w:val="28"/>
        </w:rPr>
      </w:pPr>
      <w:r w:rsidRPr="002B63B2">
        <w:rPr>
          <w:rFonts w:ascii="Frutiger-Roman" w:hAnsi="Frutiger-Roman" w:cs="Frutiger-Roman"/>
          <w:color w:val="000000"/>
          <w:sz w:val="28"/>
          <w:szCs w:val="28"/>
        </w:rPr>
        <w:lastRenderedPageBreak/>
        <w:t xml:space="preserve">Postulates, Theorems, and Constructions </w:t>
      </w:r>
      <w:r w:rsidRPr="002B63B2">
        <w:rPr>
          <w:rFonts w:ascii="Frutiger-Bold" w:hAnsi="Frutiger-Bold" w:cs="Frutiger-Bold"/>
          <w:b/>
          <w:bCs/>
          <w:color w:val="000000"/>
          <w:sz w:val="28"/>
          <w:szCs w:val="28"/>
        </w:rPr>
        <w:t>733</w:t>
      </w:r>
    </w:p>
    <w:p w:rsidR="002B63B2" w:rsidRPr="00B85893" w:rsidRDefault="002B63B2" w:rsidP="00B85893">
      <w:p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FFFFFF"/>
          <w:sz w:val="28"/>
          <w:szCs w:val="28"/>
        </w:rPr>
      </w:pPr>
      <w:r w:rsidRPr="00B85893">
        <w:rPr>
          <w:rFonts w:ascii="Frutiger-BlackCn" w:hAnsi="Frutiger-BlackCn" w:cs="Frutiger-BlackCn"/>
          <w:b/>
          <w:bCs/>
          <w:color w:val="FFFFFF"/>
          <w:sz w:val="28"/>
          <w:szCs w:val="28"/>
        </w:rPr>
        <w:t>eorems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334DFF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334DFF"/>
          <w:sz w:val="28"/>
          <w:szCs w:val="28"/>
        </w:rPr>
        <w:t>Theorem 2-1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Bold" w:hAnsi="TimesTen-Bold" w:cs="TimesTen-Bold"/>
          <w:b/>
          <w:bCs/>
          <w:color w:val="000000"/>
          <w:sz w:val="28"/>
          <w:szCs w:val="28"/>
        </w:rPr>
      </w:pPr>
      <w:r w:rsidRPr="002B63B2">
        <w:rPr>
          <w:rFonts w:ascii="TimesTen-Bold" w:hAnsi="TimesTen-Bold" w:cs="TimesTen-Bold"/>
          <w:b/>
          <w:bCs/>
          <w:color w:val="000000"/>
          <w:sz w:val="28"/>
          <w:szCs w:val="28"/>
        </w:rPr>
        <w:t>Vertical Angles Theorem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>Vertical angles are congruent. (p. 98)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Roman" w:hAnsi="Frutiger-Roman" w:cs="Frutiger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 xml:space="preserve">• </w:t>
      </w:r>
      <w:r w:rsidRPr="002B63B2">
        <w:rPr>
          <w:rFonts w:ascii="Frutiger-Roman" w:hAnsi="Frutiger-Roman" w:cs="Frutiger-Roman"/>
          <w:color w:val="000000"/>
          <w:sz w:val="28"/>
          <w:szCs w:val="28"/>
        </w:rPr>
        <w:t>Proof on p. 98, Example 3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334DFF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334DFF"/>
          <w:sz w:val="28"/>
          <w:szCs w:val="28"/>
        </w:rPr>
        <w:t>Theorem 2-2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Bold" w:hAnsi="TimesTen-Bold" w:cs="TimesTen-Bold"/>
          <w:b/>
          <w:bCs/>
          <w:color w:val="000000"/>
          <w:sz w:val="28"/>
          <w:szCs w:val="28"/>
        </w:rPr>
      </w:pPr>
      <w:r w:rsidRPr="002B63B2">
        <w:rPr>
          <w:rFonts w:ascii="TimesTen-Bold" w:hAnsi="TimesTen-Bold" w:cs="TimesTen-Bold"/>
          <w:b/>
          <w:bCs/>
          <w:color w:val="000000"/>
          <w:sz w:val="28"/>
          <w:szCs w:val="28"/>
        </w:rPr>
        <w:t>Congruent Supplements Theorem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>If two angles are supplements of the same angle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>(or of congruent angles), then the two angles are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>congruent. (p. 99)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Roman" w:hAnsi="Frutiger-Roman" w:cs="Frutiger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 xml:space="preserve">• </w:t>
      </w:r>
      <w:r w:rsidRPr="002B63B2">
        <w:rPr>
          <w:rFonts w:ascii="Frutiger-Roman" w:hAnsi="Frutiger-Roman" w:cs="Frutiger-Roman"/>
          <w:color w:val="000000"/>
          <w:sz w:val="28"/>
          <w:szCs w:val="28"/>
        </w:rPr>
        <w:t>Proofs on p. 99; p. 102, Exercise 55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334DFF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334DFF"/>
          <w:sz w:val="28"/>
          <w:szCs w:val="28"/>
        </w:rPr>
        <w:t>Theorem 2-3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Bold" w:hAnsi="TimesTen-Bold" w:cs="TimesTen-Bold"/>
          <w:b/>
          <w:bCs/>
          <w:color w:val="000000"/>
          <w:sz w:val="28"/>
          <w:szCs w:val="28"/>
        </w:rPr>
      </w:pPr>
      <w:r w:rsidRPr="002B63B2">
        <w:rPr>
          <w:rFonts w:ascii="TimesTen-Bold" w:hAnsi="TimesTen-Bold" w:cs="TimesTen-Bold"/>
          <w:b/>
          <w:bCs/>
          <w:color w:val="000000"/>
          <w:sz w:val="28"/>
          <w:szCs w:val="28"/>
        </w:rPr>
        <w:t>Congruent Complements Theorem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>If two angles are complements of the same angle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>(or of congruent angles), then the two angles are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>congruent. (p. 99)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Roman" w:hAnsi="Frutiger-Roman" w:cs="Frutiger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 xml:space="preserve">• </w:t>
      </w:r>
      <w:r w:rsidRPr="002B63B2">
        <w:rPr>
          <w:rFonts w:ascii="Frutiger-Roman" w:hAnsi="Frutiger-Roman" w:cs="Frutiger-Roman"/>
          <w:color w:val="000000"/>
          <w:sz w:val="28"/>
          <w:szCs w:val="28"/>
        </w:rPr>
        <w:t>Proofs on p. 100, Exercise 19; p. 102, Exercise 56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334DFF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334DFF"/>
          <w:sz w:val="28"/>
          <w:szCs w:val="28"/>
        </w:rPr>
        <w:t>Theorem 2-4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>All right angles are congruent. (p. 99)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Roman" w:hAnsi="Frutiger-Roman" w:cs="Frutiger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 xml:space="preserve">• </w:t>
      </w:r>
      <w:r w:rsidRPr="002B63B2">
        <w:rPr>
          <w:rFonts w:ascii="Frutiger-Roman" w:hAnsi="Frutiger-Roman" w:cs="Frutiger-Roman"/>
          <w:color w:val="000000"/>
          <w:sz w:val="28"/>
          <w:szCs w:val="28"/>
        </w:rPr>
        <w:t>Proof on p. 101, Exercise 31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334DFF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334DFF"/>
          <w:sz w:val="28"/>
          <w:szCs w:val="28"/>
        </w:rPr>
        <w:t>Theorem 2-5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>If two angles are congruent and supplementary, then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>each is a right angle. (p. 99)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Roman" w:hAnsi="Frutiger-Roman" w:cs="Frutiger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 xml:space="preserve">• </w:t>
      </w:r>
      <w:r w:rsidRPr="002B63B2">
        <w:rPr>
          <w:rFonts w:ascii="Frutiger-Roman" w:hAnsi="Frutiger-Roman" w:cs="Frutiger-Roman"/>
          <w:color w:val="000000"/>
          <w:sz w:val="28"/>
          <w:szCs w:val="28"/>
        </w:rPr>
        <w:t>Proof on p. 101, Exercise 35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00FFB3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00FFB3"/>
          <w:sz w:val="28"/>
          <w:szCs w:val="28"/>
        </w:rPr>
        <w:t>Chapter 3: Parallel and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00FFB3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00FFB3"/>
          <w:sz w:val="28"/>
          <w:szCs w:val="28"/>
        </w:rPr>
        <w:t>Perpendicular Lines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334DFF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334DFF"/>
          <w:sz w:val="28"/>
          <w:szCs w:val="28"/>
        </w:rPr>
        <w:t>Postulate 3-1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Bold" w:hAnsi="TimesTen-Bold" w:cs="TimesTen-Bold"/>
          <w:b/>
          <w:bCs/>
          <w:color w:val="000000"/>
          <w:sz w:val="28"/>
          <w:szCs w:val="28"/>
        </w:rPr>
      </w:pPr>
      <w:r w:rsidRPr="002B63B2">
        <w:rPr>
          <w:rFonts w:ascii="TimesTen-Bold" w:hAnsi="TimesTen-Bold" w:cs="TimesTen-Bold"/>
          <w:b/>
          <w:bCs/>
          <w:color w:val="000000"/>
          <w:sz w:val="28"/>
          <w:szCs w:val="28"/>
        </w:rPr>
        <w:t>Corresponding Angles Postulate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>If a transversal intersects two parallel lines, then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>corresponding angles are congruent. (p. 116)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334DFF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334DFF"/>
          <w:sz w:val="28"/>
          <w:szCs w:val="28"/>
        </w:rPr>
        <w:t>Theorem 3-1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Bold" w:hAnsi="TimesTen-Bold" w:cs="TimesTen-Bold"/>
          <w:b/>
          <w:bCs/>
          <w:color w:val="000000"/>
          <w:sz w:val="28"/>
          <w:szCs w:val="28"/>
        </w:rPr>
      </w:pPr>
      <w:r w:rsidRPr="002B63B2">
        <w:rPr>
          <w:rFonts w:ascii="TimesTen-Bold" w:hAnsi="TimesTen-Bold" w:cs="TimesTen-Bold"/>
          <w:b/>
          <w:bCs/>
          <w:color w:val="000000"/>
          <w:sz w:val="28"/>
          <w:szCs w:val="28"/>
        </w:rPr>
        <w:t>Alternate Interior Angles Theorem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>If a transversal intersects two parallel lines, then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>alternate interior angles are congruent. (p. 116)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Roman" w:hAnsi="Frutiger-Roman" w:cs="Frutiger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 xml:space="preserve">• </w:t>
      </w:r>
      <w:r w:rsidRPr="002B63B2">
        <w:rPr>
          <w:rFonts w:ascii="Frutiger-Roman" w:hAnsi="Frutiger-Roman" w:cs="Frutiger-Roman"/>
          <w:color w:val="000000"/>
          <w:sz w:val="28"/>
          <w:szCs w:val="28"/>
        </w:rPr>
        <w:t>Proof on p. 117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334DFF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334DFF"/>
          <w:sz w:val="28"/>
          <w:szCs w:val="28"/>
        </w:rPr>
        <w:t>Theorem 3-2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Bold" w:hAnsi="TimesTen-Bold" w:cs="TimesTen-Bold"/>
          <w:b/>
          <w:bCs/>
          <w:color w:val="000000"/>
          <w:sz w:val="28"/>
          <w:szCs w:val="28"/>
        </w:rPr>
      </w:pPr>
      <w:r w:rsidRPr="002B63B2">
        <w:rPr>
          <w:rFonts w:ascii="TimesTen-Bold" w:hAnsi="TimesTen-Bold" w:cs="TimesTen-Bold"/>
          <w:b/>
          <w:bCs/>
          <w:color w:val="000000"/>
          <w:sz w:val="28"/>
          <w:szCs w:val="28"/>
        </w:rPr>
        <w:t>Same-Side Interior Angles Theorem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>If a transversal intersects two parallel lines, then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>same-side interior angles are supplementary. (p. 116)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Roman" w:hAnsi="Frutiger-Roman" w:cs="Frutiger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 xml:space="preserve">• </w:t>
      </w:r>
      <w:r w:rsidRPr="002B63B2">
        <w:rPr>
          <w:rFonts w:ascii="Frutiger-Roman" w:hAnsi="Frutiger-Roman" w:cs="Frutiger-Roman"/>
          <w:color w:val="000000"/>
          <w:sz w:val="28"/>
          <w:szCs w:val="28"/>
        </w:rPr>
        <w:t>Proof on p. 117, Example 3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334DFF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334DFF"/>
          <w:sz w:val="28"/>
          <w:szCs w:val="28"/>
        </w:rPr>
        <w:t>Postulate 3-2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Bold" w:hAnsi="TimesTen-Bold" w:cs="TimesTen-Bold"/>
          <w:b/>
          <w:bCs/>
          <w:color w:val="000000"/>
          <w:sz w:val="28"/>
          <w:szCs w:val="28"/>
        </w:rPr>
      </w:pPr>
      <w:r w:rsidRPr="002B63B2">
        <w:rPr>
          <w:rFonts w:ascii="TimesTen-Bold" w:hAnsi="TimesTen-Bold" w:cs="TimesTen-Bold"/>
          <w:b/>
          <w:bCs/>
          <w:color w:val="000000"/>
          <w:sz w:val="28"/>
          <w:szCs w:val="28"/>
        </w:rPr>
        <w:t>Converse of the Corresponding Angles Postulate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lastRenderedPageBreak/>
        <w:t>If two lines and a transversal form corresponding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>angles that are congruent, then the two lines are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Roman" w:hAnsi="TimesTen-Roman" w:cs="TimesTen-Roman"/>
          <w:color w:val="000000"/>
          <w:sz w:val="28"/>
          <w:szCs w:val="28"/>
        </w:rPr>
      </w:pPr>
      <w:r w:rsidRPr="002B63B2">
        <w:rPr>
          <w:rFonts w:ascii="TimesTen-Roman" w:hAnsi="TimesTen-Roman" w:cs="TimesTen-Roman"/>
          <w:color w:val="000000"/>
          <w:sz w:val="28"/>
          <w:szCs w:val="28"/>
        </w:rPr>
        <w:t>parallel. (p. 122)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334DFF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334DFF"/>
          <w:sz w:val="28"/>
          <w:szCs w:val="28"/>
        </w:rPr>
        <w:t>Theorem 3-3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Bold" w:hAnsi="TimesTen-Bold" w:cs="TimesTen-Bold"/>
          <w:b/>
          <w:bCs/>
          <w:color w:val="000000"/>
          <w:sz w:val="28"/>
          <w:szCs w:val="28"/>
        </w:rPr>
      </w:pPr>
      <w:r w:rsidRPr="002B63B2">
        <w:rPr>
          <w:rFonts w:ascii="TimesTen-Bold" w:hAnsi="TimesTen-Bold" w:cs="TimesTen-Bold"/>
          <w:b/>
          <w:bCs/>
          <w:color w:val="000000"/>
          <w:sz w:val="28"/>
          <w:szCs w:val="28"/>
        </w:rPr>
        <w:t>Converse of the Alternate Interior Angles Theorem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Frutiger-BlackCn" w:hAnsi="Frutiger-BlackCn" w:cs="Frutiger-BlackCn"/>
          <w:b/>
          <w:bCs/>
          <w:color w:val="334DFF"/>
          <w:sz w:val="28"/>
          <w:szCs w:val="28"/>
        </w:rPr>
      </w:pPr>
      <w:r w:rsidRPr="002B63B2">
        <w:rPr>
          <w:rFonts w:ascii="Frutiger-BlackCn" w:hAnsi="Frutiger-BlackCn" w:cs="Frutiger-BlackCn"/>
          <w:b/>
          <w:bCs/>
          <w:color w:val="334DFF"/>
          <w:sz w:val="28"/>
          <w:szCs w:val="28"/>
        </w:rPr>
        <w:t>Theorem 3-4</w:t>
      </w:r>
    </w:p>
    <w:p w:rsidR="002B63B2" w:rsidRPr="002B63B2" w:rsidRDefault="002B63B2" w:rsidP="002B63B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Ten-Bold" w:hAnsi="TimesTen-Bold" w:cs="TimesTen-Bold"/>
          <w:b/>
          <w:bCs/>
          <w:color w:val="000000"/>
          <w:sz w:val="28"/>
          <w:szCs w:val="28"/>
        </w:rPr>
      </w:pPr>
      <w:r w:rsidRPr="002B63B2">
        <w:rPr>
          <w:rFonts w:ascii="TimesTen-Bold" w:hAnsi="TimesTen-Bold" w:cs="TimesTen-Bold"/>
          <w:b/>
          <w:bCs/>
          <w:color w:val="000000"/>
          <w:sz w:val="28"/>
          <w:szCs w:val="28"/>
        </w:rPr>
        <w:t>Converse of the Same-Side Interior Angles Theorem</w:t>
      </w:r>
    </w:p>
    <w:p w:rsidR="004D31B0" w:rsidRPr="00407CE2" w:rsidRDefault="004D31B0">
      <w:pPr>
        <w:rPr>
          <w:rFonts w:ascii="Arial Rounded MT Bold" w:hAnsi="Arial Rounded MT Bold"/>
        </w:rPr>
      </w:pPr>
    </w:p>
    <w:sectPr w:rsidR="004D31B0" w:rsidRPr="00407CE2" w:rsidSect="00407CE2">
      <w:headerReference w:type="default" r:id="rId2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C8D" w:rsidRDefault="00F30C8D" w:rsidP="00407CE2">
      <w:pPr>
        <w:spacing w:after="0" w:line="240" w:lineRule="auto"/>
      </w:pPr>
      <w:r>
        <w:separator/>
      </w:r>
    </w:p>
  </w:endnote>
  <w:endnote w:type="continuationSeparator" w:id="0">
    <w:p w:rsidR="00F30C8D" w:rsidRDefault="00F30C8D" w:rsidP="00407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Frutiger-BlackC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Ten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Ten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C8D" w:rsidRDefault="00F30C8D" w:rsidP="00407CE2">
      <w:pPr>
        <w:spacing w:after="0" w:line="240" w:lineRule="auto"/>
      </w:pPr>
      <w:r>
        <w:separator/>
      </w:r>
    </w:p>
  </w:footnote>
  <w:footnote w:type="continuationSeparator" w:id="0">
    <w:p w:rsidR="00F30C8D" w:rsidRDefault="00F30C8D" w:rsidP="00407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CE2" w:rsidRPr="00407CE2" w:rsidRDefault="00407CE2">
    <w:pPr>
      <w:pStyle w:val="Header"/>
      <w:rPr>
        <w:sz w:val="40"/>
        <w:szCs w:val="40"/>
      </w:rPr>
    </w:pPr>
    <w:r w:rsidRPr="00407CE2">
      <w:rPr>
        <w:sz w:val="40"/>
        <w:szCs w:val="40"/>
      </w:rPr>
      <w:t>Geometry mid-term study topics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225pt;height:215.25pt" o:bullet="t">
        <v:imagedata r:id="rId1" o:title="star-smiley-face-download"/>
      </v:shape>
    </w:pict>
  </w:numPicBullet>
  <w:abstractNum w:abstractNumId="0">
    <w:nsid w:val="0EE22892"/>
    <w:multiLevelType w:val="hybridMultilevel"/>
    <w:tmpl w:val="55FE7A76"/>
    <w:lvl w:ilvl="0" w:tplc="D3A8602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7CE2"/>
    <w:rsid w:val="002B63B2"/>
    <w:rsid w:val="00407CE2"/>
    <w:rsid w:val="004D31B0"/>
    <w:rsid w:val="0074713C"/>
    <w:rsid w:val="009620F1"/>
    <w:rsid w:val="00B85893"/>
    <w:rsid w:val="00F30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1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07C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7CE2"/>
  </w:style>
  <w:style w:type="paragraph" w:styleId="Footer">
    <w:name w:val="footer"/>
    <w:basedOn w:val="Normal"/>
    <w:link w:val="FooterChar"/>
    <w:uiPriority w:val="99"/>
    <w:semiHidden/>
    <w:unhideWhenUsed/>
    <w:rsid w:val="00407C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7CE2"/>
  </w:style>
  <w:style w:type="paragraph" w:styleId="ListParagraph">
    <w:name w:val="List Paragraph"/>
    <w:basedOn w:val="Normal"/>
    <w:uiPriority w:val="34"/>
    <w:qFormat/>
    <w:rsid w:val="00407CE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7C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zq8tDZhLCEU&amp;feature=related" TargetMode="External"/><Relationship Id="rId13" Type="http://schemas.openxmlformats.org/officeDocument/2006/relationships/hyperlink" Target="http://www.youtube.com/watch?v=QgVRuz0QS20" TargetMode="External"/><Relationship Id="rId18" Type="http://schemas.openxmlformats.org/officeDocument/2006/relationships/hyperlink" Target="http://www.youtube.com/watch?v=_FmS8KA6iu4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www.youtube.com/watch?v=8BFjHJTs4q0&amp;feature=related" TargetMode="External"/><Relationship Id="rId12" Type="http://schemas.openxmlformats.org/officeDocument/2006/relationships/hyperlink" Target="http://www.youtube.com/watch?v=YjOI1p2sZ9w" TargetMode="External"/><Relationship Id="rId17" Type="http://schemas.openxmlformats.org/officeDocument/2006/relationships/hyperlink" Target="http://www.youtube.com/watch?v=yptZt9hwrzU&amp;feature=related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outube.com/watch?v=82HDnvFTZwI&amp;feature=related" TargetMode="External"/><Relationship Id="rId20" Type="http://schemas.openxmlformats.org/officeDocument/2006/relationships/hyperlink" Target="http://www.youtube.com/watch?v=hr3lj1bHzPY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u5dNDPWwqmU&amp;feature=channe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youtube.com/watch?v=JAG1zsIt93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youtube.com/watch?v=B_1JBtVNjzc" TargetMode="External"/><Relationship Id="rId19" Type="http://schemas.openxmlformats.org/officeDocument/2006/relationships/hyperlink" Target="http://www.youtube.com/watch?v=j7QtyJRKCE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UZjevRGLjTM" TargetMode="External"/><Relationship Id="rId14" Type="http://schemas.openxmlformats.org/officeDocument/2006/relationships/hyperlink" Target="http://www.youtube.com/watch?v=9GGf2be54AI&amp;feature=related" TargetMode="External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2010-03-01T00:46:00Z</dcterms:created>
  <dcterms:modified xsi:type="dcterms:W3CDTF">2010-03-01T01:44:00Z</dcterms:modified>
</cp:coreProperties>
</file>